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PTO Meeting Agenda/Minutes:  6/10/2019</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Jen McNamara, Kate Delaney Alfhildur Kristijansdottir, Fernanda Pires, Daniela Lopes, Margueritte Dillard, Tim Pinto, Liz Loomis, Sherry Grant, Yong Miao, Cori Peng, Leslie Calhoun, Mrs. Cooper, Linda Hagan.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Called to order: 6:38</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Minutes - Reviewed previous meeting’s minutes</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Margueritte Dillard</w:t>
        <w:tab/>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Seconded: Leslie Calhoun</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Vote: All Yes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Principal Report - Mrs. Cooper -  Very happy to be back at school, driving home on Thursday told her husband had 519 high fives, hugs, and so welcomed and appreciated. Such an affirmation of where you are supposed to be when you have that kind of reception. Very grateful to Heather Halabu, VP, who did a great job of taking care of everything - things at school, things at Space Camp, etc. Dealt with all the things that came up that you can never fully anticipate. And so gratifying to know that she is so capable of taking on these experiences. Mrs. Cooper is wrapping up teacher evaluations, and one of the things is that every teachers’ evaluation - 25% is based on the students. And the students have to make at least a year’s growth, so have been discussing that with teachers, etc. To be able to look at the numbers is really gratifying - the teachers work incredibly hard to make sure the instruction is just right for all students. Honored to work with these teachers and to be able to reflect on their work and how much the students have grown both academically and socially/emotionally. This group of 5th graders were 1st graders when Mrs. Cooper came to King and she feels very confident in the fact that we are sending on 83 world citizens into their next stage. Ice cream social was a great night to come back to King! Thank you!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Teacher Report - Mrs. Hagan -  Thank you - I left the May meeting early because it was also the Teacher Appreciation breakfast. All of our field trips are mostly done now, and lots of fun activities are happening this week. I feel very passionate about the social and emotional growth that our students make each year. Student surveys were done three times this year to assess how children feel welcomed and connected to school. The final time has just finished and this time they asked the 4th grade for examples of how they know that they are welcome and cared for. Do a lot of goal setting to model that for the kids, that that is an important life skill. How can I know where I am going if I haven’t set a goal? Etc. This really came out of our survey last year - specifically about do I have two adults who care about me, the percentage was low (63%) said yes. So were concerned about other 37% - so SIT said that they wanted to address that this year. Also did this through KINGdoms which is a part of the Responsive Classroom. CARES - Cooperation Assertiveness Responsibility Empathy Self-Control. Really seeing that relationship building across Y5 to 5th span. This really grew out of the survey and thinking about what the students say that they need to thrive, and how we can show them that we really do care about them as individuals. So we saw improvements, even as we have room to grow. Teachers are also taking more ownership of all the kids. Will do scholastic news again next year. Many students keep them all year.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Treasurer Report - Tim Pinto - We did quite well this year, it doesn’t impact the bottom line budget, but still working through the ins and outs on Space Camp, but basically broke even, maybe contributed $300. Silent Auction, despite all efforts to be pessimistic, did VERY well. Lots of teachers are spending last monies from mini grants. Put 14 checks in mailboxes to reimburse teachers today. Brought in more than we spent, which is always good for a non-profit. Membership contributions we were hoping for $15k and got $15,800.</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Committee Reports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AAPAC (Parent Advisory Council) - </w:t>
      </w:r>
      <w:r w:rsidDel="00000000" w:rsidR="00000000" w:rsidRPr="00000000">
        <w:rPr>
          <w:highlight w:val="white"/>
          <w:rtl w:val="0"/>
        </w:rPr>
        <w:t xml:space="preserve"> Liz Batteh - No Report</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Academic Games - Vivian Lin - Still committed for the next two years, and has someone in mind to take over.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Bagel Friday - Cori Peng and Jas - No Report</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Bingo Night - Jen McNamara - </w:t>
      </w:r>
      <w:r w:rsidDel="00000000" w:rsidR="00000000" w:rsidRPr="00000000">
        <w:rPr>
          <w:rFonts w:ascii="Roboto" w:cs="Roboto" w:eastAsia="Roboto" w:hAnsi="Roboto"/>
          <w:sz w:val="20"/>
          <w:szCs w:val="20"/>
          <w:highlight w:val="white"/>
          <w:rtl w:val="0"/>
        </w:rPr>
        <w:t xml:space="preserve">Looking for new lead to transition next year</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Book Fairs - </w:t>
      </w:r>
      <w:r w:rsidDel="00000000" w:rsidR="00000000" w:rsidRPr="00000000">
        <w:rPr>
          <w:highlight w:val="white"/>
          <w:rtl w:val="0"/>
        </w:rPr>
        <w:t xml:space="preserve">Mandy Hutton, Dana Habers, Lisa Mitchell, Gayle Green - </w:t>
      </w:r>
      <w:r w:rsidDel="00000000" w:rsidR="00000000" w:rsidRPr="00000000">
        <w:rPr>
          <w:rFonts w:ascii="Roboto" w:cs="Roboto" w:eastAsia="Roboto" w:hAnsi="Roboto"/>
          <w:sz w:val="20"/>
          <w:szCs w:val="20"/>
          <w:highlight w:val="white"/>
          <w:rtl w:val="0"/>
        </w:rPr>
        <w:t xml:space="preserve">No report</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Box Tops - </w:t>
      </w:r>
      <w:r w:rsidDel="00000000" w:rsidR="00000000" w:rsidRPr="00000000">
        <w:rPr>
          <w:rtl w:val="0"/>
        </w:rPr>
        <w:t xml:space="preserve">Alfhildur Kristjansdottir</w:t>
      </w:r>
      <w:r w:rsidDel="00000000" w:rsidR="00000000" w:rsidRPr="00000000">
        <w:rPr>
          <w:rtl w:val="0"/>
        </w:rPr>
        <w:t xml:space="preserve"> - </w:t>
      </w:r>
      <w:r w:rsidDel="00000000" w:rsidR="00000000" w:rsidRPr="00000000">
        <w:rPr>
          <w:rtl w:val="0"/>
        </w:rPr>
        <w:t xml:space="preserve">Ms Teshima's class won and will get an Ice Cream party this coming Monday! Please continue to save Box Tops over the summer:-)</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By Laws Interpretation - Jamie Haberichter - No Report</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Communications/Enotes - Fernanda Pires - No Report</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Community Action - Rama Thakar - Break bags are being put together for the summer.</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Disability Awareness Coordinator - Katie Baidel - No Report</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Grocery Cards  - </w:t>
      </w:r>
      <w:r w:rsidDel="00000000" w:rsidR="00000000" w:rsidRPr="00000000">
        <w:rPr>
          <w:rtl w:val="0"/>
        </w:rPr>
        <w:t xml:space="preserve">Alfhildur Kristjansdottir </w:t>
      </w:r>
      <w:r w:rsidDel="00000000" w:rsidR="00000000" w:rsidRPr="00000000">
        <w:rPr>
          <w:rtl w:val="0"/>
        </w:rPr>
        <w:t xml:space="preserve">- </w:t>
      </w:r>
      <w:r w:rsidDel="00000000" w:rsidR="00000000" w:rsidRPr="00000000">
        <w:rPr>
          <w:rFonts w:ascii="Roboto" w:cs="Roboto" w:eastAsia="Roboto" w:hAnsi="Roboto"/>
          <w:sz w:val="20"/>
          <w:szCs w:val="20"/>
          <w:highlight w:val="white"/>
          <w:rtl w:val="0"/>
        </w:rPr>
        <w:t xml:space="preserve">No Report</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Harvest Moon -  Renee Tall - No Report</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Ice Cream Social - Monica Jones</w:t>
      </w:r>
      <w:r w:rsidDel="00000000" w:rsidR="00000000" w:rsidRPr="00000000">
        <w:rPr>
          <w:highlight w:val="white"/>
          <w:rtl w:val="0"/>
        </w:rPr>
        <w:t xml:space="preserve"> Looking for a co-chair - </w:t>
      </w:r>
      <w:r w:rsidDel="00000000" w:rsidR="00000000" w:rsidRPr="00000000">
        <w:rPr>
          <w:rtl w:val="0"/>
        </w:rPr>
        <w:t xml:space="preserve"> Brought in $3000 and spent $3500. Space Camp Pizza made about $1000.</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International Night - Marguerite Dillard - No Report</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Landscaping - Dan Beard - It’s not looking great, but things got busy. Going to try to regroup in the fall.</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Learning Garden - </w:t>
      </w:r>
      <w:r w:rsidDel="00000000" w:rsidR="00000000" w:rsidRPr="00000000">
        <w:rPr>
          <w:highlight w:val="white"/>
          <w:rtl w:val="0"/>
        </w:rPr>
        <w:t xml:space="preserve">Sherri Grant, Angela Bulman, Valeria Cuda - There are still open spots available for summer volunteering in the garden. </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Math Club - Lakshmi Narayanaswamy - No Report</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PTO Thrift Shop Liaison - Anita Shelgikar - No Report</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PTO Council Rep - Leslie Calhoun -  No Report</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Science Olympiad - </w:t>
      </w:r>
      <w:r w:rsidDel="00000000" w:rsidR="00000000" w:rsidRPr="00000000">
        <w:rPr>
          <w:highlight w:val="white"/>
          <w:rtl w:val="0"/>
        </w:rPr>
        <w:t xml:space="preserve">Marguerite Dillard, Yong Miao, Sravi Parlapalli - </w:t>
      </w:r>
      <w:r w:rsidDel="00000000" w:rsidR="00000000" w:rsidRPr="00000000">
        <w:rPr>
          <w:rtl w:val="0"/>
        </w:rPr>
        <w:t xml:space="preserve">No Report</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Silent Auction - Liz Anderson, Beth Konrad - No Report</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SIT Rep - Carrie Bora, Kiana Barfield - No Report</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Spirit Wear - Ben Ewy - No Report</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Student Directory - Megan Olson - No Report</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Teacher Appreciation - Lindy Lee -   No Report</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Turkey Trot - Cori Peng - No Report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Old Business - NONE</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New Business -</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Review feedback survey: 77 responses from 500+ families...very good response rate, parents are engaged, getting emails, and want to support PTO. 60% had never been to PTO meetings. Even split between 6pm and 8pm preference. Did learn that parents come to hear from Mrs. Cooper and teachers and to navigate King. Also that parents want to know agenda items before the meeting so can come to share interests. Parents were split on reducing activities if volunteerism is low. </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PTO Meetings for 2019-2020 School Year: TBD - we will keep the same day and time. Survey responses didn’t really show a clear preference. Will not do morning meetings bc were even lower attendance. Could ask for agenda items beforehand so parents will know in advance. We could use “Go to Meeting” which the district already has...Have special PTO t-shirts...find us to volunteer! Wear at Open House/Curriculum Nights/Etc. Have PTO wall of fame?!?!?!  Also King 50th Anniversary will be this coming year. </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ind w:left="450" w:hanging="360"/>
        <w:rPr/>
      </w:pPr>
      <w:r w:rsidDel="00000000" w:rsidR="00000000" w:rsidRPr="00000000">
        <w:rPr>
          <w:rtl w:val="0"/>
        </w:rPr>
        <w:t xml:space="preserve">Meeting Adjournment @ 7:15</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Motion to adjourn: Margueritte Dillard</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Seconded: Alfhildur Kristijansdottir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color w:val="ff0000"/>
      </w:rPr>
    </w:pPr>
    <w:r w:rsidDel="00000000" w:rsidR="00000000" w:rsidRPr="00000000">
      <w:rPr>
        <w:color w:val="ff0000"/>
        <w:rtl w:val="0"/>
      </w:rPr>
      <w:t xml:space="preserve">Approved at 10/7/19 General PTO Meeting</w:t>
    </w:r>
  </w:p>
  <w:p w:rsidR="00000000" w:rsidDel="00000000" w:rsidP="00000000" w:rsidRDefault="00000000" w:rsidRPr="00000000" w14:paraId="00000032">
    <w:pPr>
      <w:rPr>
        <w:color w:val="ff0000"/>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